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tbl>
      <w:tblPr>
        <w:tblStyle w:val="5"/>
        <w:tblW w:w="89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240"/>
        <w:gridCol w:w="1043"/>
        <w:gridCol w:w="847"/>
        <w:gridCol w:w="1316"/>
        <w:gridCol w:w="1225"/>
        <w:gridCol w:w="1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896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  <w:t>第一届“园博杯”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讲解大使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  <w:t>大赛报名表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年月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近期证件照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（重要）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身高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面貌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8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及专业</w:t>
            </w:r>
          </w:p>
        </w:tc>
        <w:tc>
          <w:tcPr>
            <w:tcW w:w="22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学位</w:t>
            </w:r>
          </w:p>
        </w:tc>
        <w:tc>
          <w:tcPr>
            <w:tcW w:w="25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8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1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30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及职务</w:t>
            </w:r>
          </w:p>
        </w:tc>
        <w:tc>
          <w:tcPr>
            <w:tcW w:w="750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750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750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获奖情况</w:t>
            </w:r>
          </w:p>
        </w:tc>
        <w:tc>
          <w:tcPr>
            <w:tcW w:w="750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/>
    <w:sectPr>
      <w:footerReference r:id="rId3" w:type="default"/>
      <w:pgSz w:w="11906" w:h="16838"/>
      <w:pgMar w:top="2098" w:right="1531" w:bottom="1928" w:left="1531" w:header="851" w:footer="124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F36E9"/>
    <w:rsid w:val="08A276CC"/>
    <w:rsid w:val="0A0F36E9"/>
    <w:rsid w:val="0C2A604C"/>
    <w:rsid w:val="1B09166D"/>
    <w:rsid w:val="234B4BCA"/>
    <w:rsid w:val="281D489E"/>
    <w:rsid w:val="35C75C7B"/>
    <w:rsid w:val="480819AD"/>
    <w:rsid w:val="4FB7062C"/>
    <w:rsid w:val="5016117E"/>
    <w:rsid w:val="51147FDA"/>
    <w:rsid w:val="5A87036E"/>
    <w:rsid w:val="5C596820"/>
    <w:rsid w:val="679C3E2F"/>
    <w:rsid w:val="7B4A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2022-05-30T09:24:00Z</dcterms:created>
  <dc:creator>Administrator</dc:creator>
  <cp:lastModifiedBy>Administrator</cp:lastModifiedBy>
  <dcterms:modified xsi:type="dcterms:W3CDTF">2022-05-30T09:50:39Z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